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B46" w:rsidRPr="00E64346" w:rsidRDefault="00E64346" w:rsidP="00E64346">
      <w:pPr>
        <w:jc w:val="center"/>
        <w:rPr>
          <w:sz w:val="32"/>
          <w:szCs w:val="32"/>
        </w:rPr>
      </w:pPr>
      <w:r w:rsidRPr="00E64346">
        <w:rPr>
          <w:sz w:val="32"/>
          <w:szCs w:val="32"/>
        </w:rPr>
        <w:t>PERRY TOWNSHIP ASHLAND COUNTY OHIO</w:t>
      </w:r>
    </w:p>
    <w:p w:rsidR="00E64346" w:rsidRDefault="00E64346" w:rsidP="00E64346">
      <w:pPr>
        <w:jc w:val="center"/>
      </w:pPr>
    </w:p>
    <w:p w:rsidR="00E64346" w:rsidRPr="00E64346" w:rsidRDefault="00E64346" w:rsidP="00E64346">
      <w:pPr>
        <w:jc w:val="center"/>
        <w:rPr>
          <w:rFonts w:ascii="Arial" w:hAnsi="Arial" w:cs="Arial"/>
          <w:sz w:val="28"/>
          <w:szCs w:val="28"/>
        </w:rPr>
      </w:pPr>
      <w:r w:rsidRPr="00E64346">
        <w:rPr>
          <w:rFonts w:ascii="Arial" w:hAnsi="Arial" w:cs="Arial"/>
          <w:sz w:val="28"/>
          <w:szCs w:val="28"/>
        </w:rPr>
        <w:t>CEMETERY RULES AND REGULATIONS</w:t>
      </w:r>
    </w:p>
    <w:p w:rsidR="00E64346" w:rsidRPr="00E64346" w:rsidRDefault="00E64346" w:rsidP="00E64346">
      <w:pPr>
        <w:jc w:val="center"/>
        <w:rPr>
          <w:rFonts w:ascii="Arial" w:hAnsi="Arial" w:cs="Arial"/>
          <w:i/>
        </w:rPr>
      </w:pPr>
      <w:r w:rsidRPr="00E64346">
        <w:rPr>
          <w:rFonts w:ascii="Arial" w:hAnsi="Arial" w:cs="Arial"/>
          <w:i/>
        </w:rPr>
        <w:t>As required by Ohio Revised Code 517.06</w:t>
      </w:r>
    </w:p>
    <w:p w:rsidR="00E64346" w:rsidRDefault="00E64346" w:rsidP="00E64346">
      <w:pPr>
        <w:jc w:val="center"/>
        <w:rPr>
          <w:rFonts w:ascii="Arial" w:hAnsi="Arial" w:cs="Arial"/>
        </w:rPr>
      </w:pPr>
    </w:p>
    <w:p w:rsidR="00E64346" w:rsidRDefault="00E64346" w:rsidP="00E64346">
      <w:pPr>
        <w:jc w:val="center"/>
        <w:rPr>
          <w:rFonts w:ascii="Arial" w:hAnsi="Arial" w:cs="Arial"/>
        </w:rPr>
      </w:pPr>
      <w:r>
        <w:rPr>
          <w:rFonts w:ascii="Arial" w:hAnsi="Arial" w:cs="Arial"/>
        </w:rPr>
        <w:t>Brandt Cemetery</w:t>
      </w:r>
    </w:p>
    <w:p w:rsidR="00E64346" w:rsidRDefault="00E64346" w:rsidP="00E64346">
      <w:pPr>
        <w:jc w:val="center"/>
        <w:rPr>
          <w:rFonts w:ascii="Arial" w:hAnsi="Arial" w:cs="Arial"/>
        </w:rPr>
      </w:pPr>
      <w:proofErr w:type="spellStart"/>
      <w:r>
        <w:rPr>
          <w:rFonts w:ascii="Arial" w:hAnsi="Arial" w:cs="Arial"/>
        </w:rPr>
        <w:t>Meng</w:t>
      </w:r>
      <w:proofErr w:type="spellEnd"/>
      <w:r>
        <w:rPr>
          <w:rFonts w:ascii="Arial" w:hAnsi="Arial" w:cs="Arial"/>
        </w:rPr>
        <w:t xml:space="preserve"> Cemetery</w:t>
      </w:r>
    </w:p>
    <w:p w:rsidR="00E64346" w:rsidRDefault="00E64346" w:rsidP="00E64346">
      <w:pPr>
        <w:jc w:val="center"/>
        <w:rPr>
          <w:rFonts w:ascii="Arial" w:hAnsi="Arial" w:cs="Arial"/>
        </w:rPr>
      </w:pPr>
      <w:r>
        <w:rPr>
          <w:rFonts w:ascii="Arial" w:hAnsi="Arial" w:cs="Arial"/>
        </w:rPr>
        <w:t>Old Rowsburg Cemetery</w:t>
      </w:r>
    </w:p>
    <w:p w:rsidR="00E64346" w:rsidRDefault="00E64346" w:rsidP="00E64346">
      <w:pPr>
        <w:jc w:val="center"/>
        <w:rPr>
          <w:rFonts w:ascii="Arial" w:hAnsi="Arial" w:cs="Arial"/>
        </w:rPr>
      </w:pPr>
      <w:r>
        <w:rPr>
          <w:rFonts w:ascii="Arial" w:hAnsi="Arial" w:cs="Arial"/>
        </w:rPr>
        <w:t>Red Haw Cemetery</w:t>
      </w:r>
      <w:r w:rsidR="00F77E66">
        <w:rPr>
          <w:rFonts w:ascii="Arial" w:hAnsi="Arial" w:cs="Arial"/>
        </w:rPr>
        <w:t>1103 CR 175, Polk OIH</w:t>
      </w:r>
      <w:bookmarkStart w:id="0" w:name="_GoBack"/>
      <w:bookmarkEnd w:id="0"/>
    </w:p>
    <w:p w:rsidR="00E64346" w:rsidRDefault="00E64346" w:rsidP="008F3002">
      <w:pPr>
        <w:jc w:val="center"/>
        <w:rPr>
          <w:rFonts w:ascii="Arial" w:hAnsi="Arial" w:cs="Arial"/>
        </w:rPr>
      </w:pPr>
      <w:r>
        <w:rPr>
          <w:rFonts w:ascii="Arial" w:hAnsi="Arial" w:cs="Arial"/>
        </w:rPr>
        <w:t>Rowsburg Cemetery</w:t>
      </w:r>
      <w:r w:rsidR="00F77E66">
        <w:rPr>
          <w:rFonts w:ascii="Arial" w:hAnsi="Arial" w:cs="Arial"/>
        </w:rPr>
        <w:t xml:space="preserve"> 136 TR 1302, Polk OH</w:t>
      </w:r>
    </w:p>
    <w:p w:rsidR="00E64346" w:rsidRDefault="00E64346">
      <w:pPr>
        <w:rPr>
          <w:rFonts w:ascii="Arial" w:hAnsi="Arial" w:cs="Arial"/>
        </w:rPr>
      </w:pPr>
    </w:p>
    <w:p w:rsidR="00E64346" w:rsidRPr="00E64346" w:rsidRDefault="00E64346" w:rsidP="00E64346">
      <w:pPr>
        <w:jc w:val="center"/>
        <w:rPr>
          <w:rFonts w:ascii="Arial" w:hAnsi="Arial" w:cs="Arial"/>
          <w:b/>
        </w:rPr>
      </w:pPr>
      <w:r w:rsidRPr="00E64346">
        <w:rPr>
          <w:rFonts w:ascii="Arial" w:hAnsi="Arial" w:cs="Arial"/>
          <w:b/>
        </w:rPr>
        <w:t>PURPOSE</w:t>
      </w:r>
    </w:p>
    <w:p w:rsidR="00E64346" w:rsidRDefault="00E64346">
      <w:pPr>
        <w:rPr>
          <w:rFonts w:ascii="Arial" w:hAnsi="Arial" w:cs="Arial"/>
        </w:rPr>
      </w:pPr>
    </w:p>
    <w:p w:rsidR="00E64346" w:rsidRDefault="00E64346" w:rsidP="00A707C6">
      <w:pPr>
        <w:jc w:val="both"/>
        <w:rPr>
          <w:rFonts w:ascii="Arial" w:hAnsi="Arial" w:cs="Arial"/>
        </w:rPr>
      </w:pPr>
      <w:r>
        <w:rPr>
          <w:rFonts w:ascii="Arial" w:hAnsi="Arial" w:cs="Arial"/>
        </w:rPr>
        <w:t>These rules and regulations are designed for the protection of owners of internment and /or inu</w:t>
      </w:r>
      <w:r w:rsidR="00FA3702">
        <w:rPr>
          <w:rFonts w:ascii="Arial" w:hAnsi="Arial" w:cs="Arial"/>
        </w:rPr>
        <w:t>rn</w:t>
      </w:r>
      <w:r>
        <w:rPr>
          <w:rFonts w:ascii="Arial" w:hAnsi="Arial" w:cs="Arial"/>
        </w:rPr>
        <w:t>ment rights as a group.  They are intended</w:t>
      </w:r>
      <w:r w:rsidR="00FA3702">
        <w:rPr>
          <w:rFonts w:ascii="Arial" w:hAnsi="Arial" w:cs="Arial"/>
        </w:rPr>
        <w:t>, not as restraining, but rather as preventing the inconsiderate from taking unfair advantage of others.  Their enforcement will help protect the township cemeteries and create and preserve their beauty.  These rules and regulations are hereby adopted as the rules and regulations of the above listed cemeteries, and all owners of internment or inurnment rights, visitors and contractors performing work within the cemeteries, shall be subject to said rules and regulations, amendments or alterations as shall be adopted by the Board of Trustees from time to time, hereby superseding any and all previous rules and regulations.</w:t>
      </w:r>
    </w:p>
    <w:p w:rsidR="00FA3702" w:rsidRDefault="00FA3702" w:rsidP="00A707C6">
      <w:pPr>
        <w:jc w:val="both"/>
        <w:rPr>
          <w:rFonts w:ascii="Arial" w:hAnsi="Arial" w:cs="Arial"/>
        </w:rPr>
      </w:pPr>
    </w:p>
    <w:p w:rsidR="00FA3702" w:rsidRPr="006A1140" w:rsidRDefault="00FA3702" w:rsidP="00A707C6">
      <w:pPr>
        <w:jc w:val="both"/>
        <w:rPr>
          <w:rFonts w:ascii="Arial" w:hAnsi="Arial" w:cs="Arial"/>
          <w:b/>
        </w:rPr>
      </w:pPr>
      <w:r w:rsidRPr="006A1140">
        <w:rPr>
          <w:rFonts w:ascii="Arial" w:hAnsi="Arial" w:cs="Arial"/>
          <w:b/>
        </w:rPr>
        <w:t>DEFINITIONS</w:t>
      </w:r>
    </w:p>
    <w:p w:rsidR="00FA3702" w:rsidRDefault="00FA3702" w:rsidP="00A707C6">
      <w:pPr>
        <w:jc w:val="both"/>
        <w:rPr>
          <w:rFonts w:ascii="Arial" w:hAnsi="Arial" w:cs="Arial"/>
        </w:rPr>
      </w:pPr>
    </w:p>
    <w:p w:rsidR="00FA3702" w:rsidRDefault="00FA3702" w:rsidP="00A707C6">
      <w:pPr>
        <w:jc w:val="both"/>
        <w:rPr>
          <w:rFonts w:ascii="Arial" w:hAnsi="Arial" w:cs="Arial"/>
        </w:rPr>
      </w:pPr>
      <w:r>
        <w:rPr>
          <w:rFonts w:ascii="Arial" w:hAnsi="Arial" w:cs="Arial"/>
        </w:rPr>
        <w:t>“Cemetery” shall mean not only the land and the improvements thereon, but the above listed cemeteries, its employees and duly authorized representatives.</w:t>
      </w:r>
    </w:p>
    <w:p w:rsidR="00FA3702" w:rsidRDefault="00FA3702" w:rsidP="00A707C6">
      <w:pPr>
        <w:jc w:val="both"/>
        <w:rPr>
          <w:rFonts w:ascii="Arial" w:hAnsi="Arial" w:cs="Arial"/>
        </w:rPr>
      </w:pPr>
    </w:p>
    <w:p w:rsidR="00FA3702" w:rsidRDefault="00FA3702" w:rsidP="00A707C6">
      <w:pPr>
        <w:jc w:val="both"/>
        <w:rPr>
          <w:rFonts w:ascii="Arial" w:hAnsi="Arial" w:cs="Arial"/>
        </w:rPr>
      </w:pPr>
      <w:r>
        <w:rPr>
          <w:rFonts w:ascii="Arial" w:hAnsi="Arial" w:cs="Arial"/>
        </w:rPr>
        <w:t>“Owner” shall mean the owner of rights of internment or inurnment.</w:t>
      </w:r>
    </w:p>
    <w:p w:rsidR="00FA3702" w:rsidRDefault="00FA3702" w:rsidP="00A707C6">
      <w:pPr>
        <w:jc w:val="both"/>
        <w:rPr>
          <w:rFonts w:ascii="Arial" w:hAnsi="Arial" w:cs="Arial"/>
        </w:rPr>
      </w:pPr>
    </w:p>
    <w:p w:rsidR="00FA3702" w:rsidRDefault="00FA3702" w:rsidP="00A707C6">
      <w:pPr>
        <w:jc w:val="both"/>
        <w:rPr>
          <w:rFonts w:ascii="Arial" w:hAnsi="Arial" w:cs="Arial"/>
        </w:rPr>
      </w:pPr>
      <w:r>
        <w:rPr>
          <w:rFonts w:ascii="Arial" w:hAnsi="Arial" w:cs="Arial"/>
        </w:rPr>
        <w:t>“</w:t>
      </w:r>
      <w:r w:rsidR="00AF1F64">
        <w:rPr>
          <w:rFonts w:ascii="Arial" w:hAnsi="Arial" w:cs="Arial"/>
        </w:rPr>
        <w:t>Interment” shall mean burial of the remains of a deceased human being.</w:t>
      </w:r>
    </w:p>
    <w:p w:rsidR="00AF1F64" w:rsidRDefault="00AF1F64" w:rsidP="00A707C6">
      <w:pPr>
        <w:jc w:val="both"/>
        <w:rPr>
          <w:rFonts w:ascii="Arial" w:hAnsi="Arial" w:cs="Arial"/>
        </w:rPr>
      </w:pPr>
    </w:p>
    <w:p w:rsidR="00AF1F64" w:rsidRDefault="00AF1F64" w:rsidP="00A707C6">
      <w:pPr>
        <w:jc w:val="both"/>
        <w:rPr>
          <w:rFonts w:ascii="Arial" w:hAnsi="Arial" w:cs="Arial"/>
        </w:rPr>
      </w:pPr>
      <w:r>
        <w:rPr>
          <w:rFonts w:ascii="Arial" w:hAnsi="Arial" w:cs="Arial"/>
        </w:rPr>
        <w:t>“Inurnment” shall mean the burial of cremated human remains.</w:t>
      </w:r>
    </w:p>
    <w:p w:rsidR="00AF1F64" w:rsidRDefault="00AF1F64" w:rsidP="00A707C6">
      <w:pPr>
        <w:jc w:val="both"/>
        <w:rPr>
          <w:rFonts w:ascii="Arial" w:hAnsi="Arial" w:cs="Arial"/>
        </w:rPr>
      </w:pPr>
    </w:p>
    <w:p w:rsidR="00E64346" w:rsidRDefault="00AF1F64" w:rsidP="00A707C6">
      <w:pPr>
        <w:jc w:val="both"/>
        <w:rPr>
          <w:rFonts w:ascii="Arial" w:hAnsi="Arial" w:cs="Arial"/>
        </w:rPr>
      </w:pPr>
      <w:r>
        <w:rPr>
          <w:rFonts w:ascii="Arial" w:hAnsi="Arial" w:cs="Arial"/>
        </w:rPr>
        <w:t>“Memorial or Monument” shall mean any marker placed upon any lot for the purpose of identification on in memory of interred.</w:t>
      </w:r>
    </w:p>
    <w:p w:rsidR="00AF1F64" w:rsidRDefault="00AF1F64" w:rsidP="00A707C6">
      <w:pPr>
        <w:jc w:val="both"/>
        <w:rPr>
          <w:rFonts w:ascii="Arial" w:hAnsi="Arial" w:cs="Arial"/>
        </w:rPr>
      </w:pPr>
    </w:p>
    <w:p w:rsidR="00AF1F64" w:rsidRDefault="00AF1F64" w:rsidP="00A707C6">
      <w:pPr>
        <w:jc w:val="both"/>
        <w:rPr>
          <w:rFonts w:ascii="Arial" w:hAnsi="Arial" w:cs="Arial"/>
        </w:rPr>
      </w:pPr>
      <w:r>
        <w:rPr>
          <w:rFonts w:ascii="Arial" w:hAnsi="Arial" w:cs="Arial"/>
        </w:rPr>
        <w:t>“Burial Vault” shall mean an outside burial container as specified by the cemetery to incase human remains.</w:t>
      </w:r>
    </w:p>
    <w:p w:rsidR="00AF1F64" w:rsidRDefault="00AF1F64" w:rsidP="00A707C6">
      <w:pPr>
        <w:jc w:val="both"/>
        <w:rPr>
          <w:rFonts w:ascii="Arial" w:hAnsi="Arial" w:cs="Arial"/>
        </w:rPr>
      </w:pPr>
    </w:p>
    <w:p w:rsidR="00AF1F64" w:rsidRDefault="00AF1F64" w:rsidP="00A707C6">
      <w:pPr>
        <w:jc w:val="both"/>
        <w:rPr>
          <w:rFonts w:ascii="Arial" w:hAnsi="Arial" w:cs="Arial"/>
        </w:rPr>
      </w:pPr>
      <w:r>
        <w:rPr>
          <w:rFonts w:ascii="Arial" w:hAnsi="Arial" w:cs="Arial"/>
        </w:rPr>
        <w:t>“Contractor” shall mean any person, firm or corporation or anyone other than an employee of the Township engaged in placing erecting or repairing any memorial or monument and performing any work on the cemetery grounds.</w:t>
      </w:r>
    </w:p>
    <w:p w:rsidR="00AF1F64" w:rsidRDefault="00AF1F64" w:rsidP="00A707C6">
      <w:pPr>
        <w:jc w:val="both"/>
        <w:rPr>
          <w:rFonts w:ascii="Arial" w:hAnsi="Arial" w:cs="Arial"/>
        </w:rPr>
      </w:pPr>
    </w:p>
    <w:p w:rsidR="00AF1F64" w:rsidRPr="006A1140" w:rsidRDefault="00AF1F64" w:rsidP="00A707C6">
      <w:pPr>
        <w:jc w:val="both"/>
        <w:rPr>
          <w:rFonts w:ascii="Arial" w:hAnsi="Arial" w:cs="Arial"/>
          <w:b/>
        </w:rPr>
      </w:pPr>
      <w:r w:rsidRPr="006A1140">
        <w:rPr>
          <w:rFonts w:ascii="Arial" w:hAnsi="Arial" w:cs="Arial"/>
          <w:b/>
        </w:rPr>
        <w:t>CEMETERY HOURS</w:t>
      </w:r>
    </w:p>
    <w:p w:rsidR="00AF1F64" w:rsidRDefault="00AF1F64" w:rsidP="00A707C6">
      <w:pPr>
        <w:jc w:val="both"/>
        <w:rPr>
          <w:rFonts w:ascii="Arial" w:hAnsi="Arial" w:cs="Arial"/>
        </w:rPr>
      </w:pPr>
    </w:p>
    <w:p w:rsidR="00AF1F64" w:rsidRDefault="00AF1F64" w:rsidP="00A707C6">
      <w:pPr>
        <w:jc w:val="both"/>
        <w:rPr>
          <w:rFonts w:ascii="Arial" w:hAnsi="Arial" w:cs="Arial"/>
        </w:rPr>
      </w:pPr>
      <w:r>
        <w:rPr>
          <w:rFonts w:ascii="Arial" w:hAnsi="Arial" w:cs="Arial"/>
        </w:rPr>
        <w:t>All Perry Township Cemeteries are open from dawn until dusk daily.</w:t>
      </w:r>
    </w:p>
    <w:p w:rsidR="00AF1F64" w:rsidRDefault="00AF1F64" w:rsidP="00A707C6">
      <w:pPr>
        <w:jc w:val="both"/>
        <w:rPr>
          <w:rFonts w:ascii="Arial" w:hAnsi="Arial" w:cs="Arial"/>
        </w:rPr>
      </w:pPr>
    </w:p>
    <w:p w:rsidR="00AF1F64" w:rsidRPr="006A1140" w:rsidRDefault="00AF1F64" w:rsidP="00A707C6">
      <w:pPr>
        <w:jc w:val="both"/>
        <w:rPr>
          <w:rFonts w:ascii="Arial" w:hAnsi="Arial" w:cs="Arial"/>
          <w:b/>
        </w:rPr>
      </w:pPr>
      <w:r w:rsidRPr="006A1140">
        <w:rPr>
          <w:rFonts w:ascii="Arial" w:hAnsi="Arial" w:cs="Arial"/>
          <w:b/>
        </w:rPr>
        <w:t>OWNERSHIP</w:t>
      </w:r>
    </w:p>
    <w:p w:rsidR="00AF1F64" w:rsidRDefault="00AF1F64" w:rsidP="00A707C6">
      <w:pPr>
        <w:jc w:val="both"/>
        <w:rPr>
          <w:rFonts w:ascii="Arial" w:hAnsi="Arial" w:cs="Arial"/>
        </w:rPr>
      </w:pPr>
    </w:p>
    <w:p w:rsidR="00AF1F64" w:rsidRDefault="006A1140" w:rsidP="00A707C6">
      <w:pPr>
        <w:jc w:val="both"/>
        <w:rPr>
          <w:rFonts w:ascii="Arial" w:hAnsi="Arial" w:cs="Arial"/>
        </w:rPr>
      </w:pPr>
      <w:r>
        <w:rPr>
          <w:rFonts w:ascii="Arial" w:hAnsi="Arial" w:cs="Arial"/>
        </w:rPr>
        <w:t>Interment or inurnment rights shall be used for no other purpose than the disposition of the human dead.</w:t>
      </w:r>
    </w:p>
    <w:p w:rsidR="006A1140" w:rsidRDefault="006A1140" w:rsidP="00A707C6">
      <w:pPr>
        <w:jc w:val="both"/>
        <w:rPr>
          <w:rFonts w:ascii="Arial" w:hAnsi="Arial" w:cs="Arial"/>
        </w:rPr>
      </w:pPr>
    </w:p>
    <w:p w:rsidR="006A1140" w:rsidRDefault="006A1140" w:rsidP="00A707C6">
      <w:pPr>
        <w:jc w:val="both"/>
        <w:rPr>
          <w:rFonts w:ascii="Arial" w:hAnsi="Arial" w:cs="Arial"/>
        </w:rPr>
      </w:pPr>
      <w:r>
        <w:rPr>
          <w:rFonts w:ascii="Arial" w:hAnsi="Arial" w:cs="Arial"/>
        </w:rPr>
        <w:lastRenderedPageBreak/>
        <w:t>Upon refusal of the Cemetery to permit interment or inurnment because of its requirements, the Cemetery may at its discretion refuse to let anything be done in violation of said requirements.</w:t>
      </w:r>
    </w:p>
    <w:p w:rsidR="006A1140" w:rsidRDefault="006A1140" w:rsidP="00A707C6">
      <w:pPr>
        <w:jc w:val="both"/>
        <w:rPr>
          <w:rFonts w:ascii="Arial" w:hAnsi="Arial" w:cs="Arial"/>
        </w:rPr>
      </w:pPr>
    </w:p>
    <w:p w:rsidR="006A1140" w:rsidRPr="00A707C6" w:rsidRDefault="006A1140" w:rsidP="00A707C6">
      <w:pPr>
        <w:jc w:val="center"/>
        <w:rPr>
          <w:rFonts w:ascii="Arial" w:hAnsi="Arial" w:cs="Arial"/>
          <w:b/>
        </w:rPr>
      </w:pPr>
      <w:r w:rsidRPr="00A707C6">
        <w:rPr>
          <w:rFonts w:ascii="Arial" w:hAnsi="Arial" w:cs="Arial"/>
          <w:b/>
        </w:rPr>
        <w:t>SUPERVISION OF CEMETERY</w:t>
      </w:r>
    </w:p>
    <w:p w:rsidR="006A1140" w:rsidRDefault="006A1140" w:rsidP="00A707C6">
      <w:pPr>
        <w:jc w:val="both"/>
        <w:rPr>
          <w:rFonts w:ascii="Arial" w:hAnsi="Arial" w:cs="Arial"/>
        </w:rPr>
      </w:pPr>
    </w:p>
    <w:p w:rsidR="006A1140" w:rsidRDefault="006A1140" w:rsidP="00A707C6">
      <w:pPr>
        <w:jc w:val="both"/>
        <w:rPr>
          <w:rFonts w:ascii="Arial" w:hAnsi="Arial" w:cs="Arial"/>
        </w:rPr>
      </w:pPr>
      <w:r>
        <w:rPr>
          <w:rFonts w:ascii="Arial" w:hAnsi="Arial" w:cs="Arial"/>
        </w:rPr>
        <w:t>The Board of Trustees reserves the right to compel all persons coming into the Cemetery to obey all rules and regulations adopted by the Board of Trustees.</w:t>
      </w:r>
    </w:p>
    <w:p w:rsidR="006A1140" w:rsidRDefault="006A1140" w:rsidP="00A707C6">
      <w:pPr>
        <w:jc w:val="both"/>
        <w:rPr>
          <w:rFonts w:ascii="Arial" w:hAnsi="Arial" w:cs="Arial"/>
        </w:rPr>
      </w:pPr>
    </w:p>
    <w:p w:rsidR="006A1140" w:rsidRDefault="006A1140" w:rsidP="00A707C6">
      <w:pPr>
        <w:jc w:val="both"/>
        <w:rPr>
          <w:rFonts w:ascii="Arial" w:hAnsi="Arial" w:cs="Arial"/>
        </w:rPr>
      </w:pPr>
      <w:r>
        <w:rPr>
          <w:rFonts w:ascii="Arial" w:hAnsi="Arial" w:cs="Arial"/>
        </w:rPr>
        <w:t>These rules and regulations may be changed, without notice to any owner by the Board of Trustees.</w:t>
      </w:r>
    </w:p>
    <w:p w:rsidR="006A1140" w:rsidRDefault="006A1140" w:rsidP="00A707C6">
      <w:pPr>
        <w:jc w:val="both"/>
        <w:rPr>
          <w:rFonts w:ascii="Arial" w:hAnsi="Arial" w:cs="Arial"/>
        </w:rPr>
      </w:pPr>
    </w:p>
    <w:p w:rsidR="006A1140" w:rsidRDefault="006A1140" w:rsidP="00A707C6">
      <w:pPr>
        <w:jc w:val="both"/>
        <w:rPr>
          <w:rFonts w:ascii="Arial" w:hAnsi="Arial" w:cs="Arial"/>
        </w:rPr>
      </w:pPr>
      <w:r>
        <w:rPr>
          <w:rFonts w:ascii="Arial" w:hAnsi="Arial" w:cs="Arial"/>
        </w:rPr>
        <w:t>The Board of Trustees shall take responsible precaution to protect owners and the property rights of owners within the Cemetery from loss or damage but it distinctly disclaims all responsibility for loss or damage from causes beyond it reasonable control.  The Board of Trustees is not and shall not be liable for damage caused by elements, acts of God, common enemy, thieves, vandals, strikers, malicious mischief makers, explosions, unavoidable accidents, invasion, insurrections, riots or orders of any Military or civil authority, whether the damage be direct or collateral.</w:t>
      </w:r>
    </w:p>
    <w:p w:rsidR="006A1140" w:rsidRDefault="006A1140" w:rsidP="00A707C6">
      <w:pPr>
        <w:jc w:val="both"/>
        <w:rPr>
          <w:rFonts w:ascii="Arial" w:hAnsi="Arial" w:cs="Arial"/>
        </w:rPr>
      </w:pPr>
    </w:p>
    <w:p w:rsidR="006A1140" w:rsidRDefault="004134BD" w:rsidP="00A707C6">
      <w:pPr>
        <w:jc w:val="both"/>
        <w:rPr>
          <w:rFonts w:ascii="Arial" w:hAnsi="Arial" w:cs="Arial"/>
        </w:rPr>
      </w:pPr>
      <w:r>
        <w:rPr>
          <w:rFonts w:ascii="Arial" w:hAnsi="Arial" w:cs="Arial"/>
        </w:rPr>
        <w:t>The Board of Trustees reserves the right to correct any errors that may be made by it either in making internments, dis-internments, inurnments, dis-inurnments or removals, or in the inscriptions, transfer, or conveyance and substituting and conveying in lieu thereof other internment on inurnment rights or equal value and similar location as far as possible, or as may be selected by the Board of Trustees</w:t>
      </w:r>
      <w:r w:rsidR="00CA706A">
        <w:rPr>
          <w:rFonts w:ascii="Arial" w:hAnsi="Arial" w:cs="Arial"/>
        </w:rPr>
        <w:t xml:space="preserve"> </w:t>
      </w:r>
      <w:r>
        <w:rPr>
          <w:rFonts w:ascii="Arial" w:hAnsi="Arial" w:cs="Arial"/>
        </w:rPr>
        <w:t xml:space="preserve">or, in the sole discretion of the Trustees, by refunding the amount of money paid on account of said purchase.  In the event such error shall involve the internment or inurnment of the remains of any person in such property, the Board of Trustees reserves and shall have the right to remove and transfer such remains so interred to such other property of equal value and similar location as may be substituted and conveyed in lieu thereof.  The Board of Trustees shall also have the right to correct any errors made by allowing the placement of an improper inscription, including an incorrect name or date on the memorial or monument.  Upon correction no further liability shall exist against the </w:t>
      </w:r>
      <w:r w:rsidR="00A707C6">
        <w:rPr>
          <w:rFonts w:ascii="Arial" w:hAnsi="Arial" w:cs="Arial"/>
        </w:rPr>
        <w:t>Board of Trustees.</w:t>
      </w:r>
    </w:p>
    <w:p w:rsidR="00A707C6" w:rsidRDefault="00A707C6" w:rsidP="00A707C6">
      <w:pPr>
        <w:jc w:val="both"/>
        <w:rPr>
          <w:rFonts w:ascii="Arial" w:hAnsi="Arial" w:cs="Arial"/>
        </w:rPr>
      </w:pPr>
    </w:p>
    <w:p w:rsidR="00A707C6" w:rsidRDefault="00A707C6" w:rsidP="00A707C6">
      <w:pPr>
        <w:jc w:val="both"/>
        <w:rPr>
          <w:rFonts w:ascii="Arial" w:hAnsi="Arial" w:cs="Arial"/>
        </w:rPr>
      </w:pPr>
      <w:r>
        <w:rPr>
          <w:rFonts w:ascii="Arial" w:hAnsi="Arial" w:cs="Arial"/>
        </w:rPr>
        <w:t>The rights to enlarge, reduce, replant or change the boundaries or grading of the Cemetery on a lot or grave, from time to time, including the right to modify or change the locations of any or part thereof or remove or re-grade walks or paths, is hereby expressly reserved by the Board of Trustees.  The right to lay, maintain and operate, or alter or change pipe lines or gutters for sprinkling systems, drainage, lakes etc. not sold to individual owners, for Cemetery purposes, including the interring and preparing for internment of dead human bodies, or for anything necessary, incidental or convenient thereto.  The Board of Trustees reserves to itself and to those lawfully entitled thereto and those permitted by the Board of Trustees to do so, a perpetual right of ingress and egress over lots for the purpose of passage to and from other lots.</w:t>
      </w:r>
    </w:p>
    <w:p w:rsidR="00A707C6" w:rsidRDefault="00A707C6" w:rsidP="00A707C6">
      <w:pPr>
        <w:jc w:val="both"/>
        <w:rPr>
          <w:rFonts w:ascii="Arial" w:hAnsi="Arial" w:cs="Arial"/>
        </w:rPr>
      </w:pPr>
    </w:p>
    <w:p w:rsidR="00A707C6" w:rsidRPr="00A707C6" w:rsidRDefault="00A707C6" w:rsidP="00A707C6">
      <w:pPr>
        <w:jc w:val="center"/>
        <w:rPr>
          <w:rFonts w:ascii="Arial" w:hAnsi="Arial" w:cs="Arial"/>
          <w:b/>
        </w:rPr>
      </w:pPr>
      <w:r w:rsidRPr="00A707C6">
        <w:rPr>
          <w:rFonts w:ascii="Arial" w:hAnsi="Arial" w:cs="Arial"/>
          <w:b/>
        </w:rPr>
        <w:t>SALE AND PURCHASE OF INTERMENT/INURNMENT RIGHTS</w:t>
      </w:r>
    </w:p>
    <w:p w:rsidR="00A707C6" w:rsidRDefault="00A707C6" w:rsidP="00A707C6">
      <w:pPr>
        <w:jc w:val="both"/>
        <w:rPr>
          <w:rFonts w:ascii="Arial" w:hAnsi="Arial" w:cs="Arial"/>
        </w:rPr>
      </w:pPr>
    </w:p>
    <w:p w:rsidR="00A707C6" w:rsidRDefault="00A707C6" w:rsidP="00A707C6">
      <w:pPr>
        <w:jc w:val="both"/>
        <w:rPr>
          <w:rFonts w:ascii="Arial" w:hAnsi="Arial" w:cs="Arial"/>
        </w:rPr>
      </w:pPr>
      <w:r>
        <w:rPr>
          <w:rFonts w:ascii="Arial" w:hAnsi="Arial" w:cs="Arial"/>
        </w:rPr>
        <w:t>All</w:t>
      </w:r>
      <w:r w:rsidR="00D9211E">
        <w:rPr>
          <w:rFonts w:ascii="Arial" w:hAnsi="Arial" w:cs="Arial"/>
        </w:rPr>
        <w:t xml:space="preserve"> interment and inurnment rights are sold subject to payment of the amount posted in the Board of Trustees office for the area of the lot.  All Interment and inurnment rights shall be fully paid prior to their use.</w:t>
      </w:r>
    </w:p>
    <w:p w:rsidR="00D9211E" w:rsidRDefault="00D9211E" w:rsidP="00A707C6">
      <w:pPr>
        <w:jc w:val="both"/>
        <w:rPr>
          <w:rFonts w:ascii="Arial" w:hAnsi="Arial" w:cs="Arial"/>
        </w:rPr>
      </w:pPr>
    </w:p>
    <w:p w:rsidR="00D9211E" w:rsidRDefault="00D9211E" w:rsidP="00A707C6">
      <w:pPr>
        <w:jc w:val="both"/>
        <w:rPr>
          <w:rFonts w:ascii="Arial" w:hAnsi="Arial" w:cs="Arial"/>
        </w:rPr>
      </w:pPr>
      <w:r>
        <w:rPr>
          <w:rFonts w:ascii="Arial" w:hAnsi="Arial" w:cs="Arial"/>
        </w:rPr>
        <w:t>The sale or transfer of any interment or inurnment right by any owner shall not be binding upon the Cemetery unless same shall first be duly approved in writing by the Board of Trustees.  The Board of Trustees shall issue a “Warranty Deed” or “Certificate of Ownership” per Ohio Revised Code 517.07 to the new owner subject to the provisions of said deed or certificate.  The same rule shall apply in all cases or assignment for interment or inurnment rights.</w:t>
      </w:r>
    </w:p>
    <w:p w:rsidR="00D9211E" w:rsidRDefault="00D9211E" w:rsidP="00A707C6">
      <w:pPr>
        <w:jc w:val="both"/>
        <w:rPr>
          <w:rFonts w:ascii="Arial" w:hAnsi="Arial" w:cs="Arial"/>
        </w:rPr>
      </w:pPr>
    </w:p>
    <w:p w:rsidR="00D9211E" w:rsidRDefault="00D9211E" w:rsidP="00A707C6">
      <w:pPr>
        <w:jc w:val="both"/>
        <w:rPr>
          <w:rFonts w:ascii="Arial" w:hAnsi="Arial" w:cs="Arial"/>
        </w:rPr>
      </w:pPr>
      <w:r>
        <w:rPr>
          <w:rFonts w:ascii="Arial" w:hAnsi="Arial" w:cs="Arial"/>
        </w:rPr>
        <w:lastRenderedPageBreak/>
        <w:t>Any and all transfers of any interment or inurnment right, whether same be by conveyance or assignment are subject to all rules and regulations of the cemetery, which are no in full force and effect or which may be hereafter adopted.</w:t>
      </w:r>
    </w:p>
    <w:p w:rsidR="00D9211E" w:rsidRDefault="00D9211E" w:rsidP="00A707C6">
      <w:pPr>
        <w:jc w:val="both"/>
        <w:rPr>
          <w:rFonts w:ascii="Arial" w:hAnsi="Arial" w:cs="Arial"/>
        </w:rPr>
      </w:pPr>
    </w:p>
    <w:p w:rsidR="00D9211E" w:rsidRDefault="00D9211E" w:rsidP="00A707C6">
      <w:pPr>
        <w:jc w:val="both"/>
        <w:rPr>
          <w:rFonts w:ascii="Arial" w:hAnsi="Arial" w:cs="Arial"/>
        </w:rPr>
      </w:pPr>
      <w:r>
        <w:rPr>
          <w:rFonts w:ascii="Arial" w:hAnsi="Arial" w:cs="Arial"/>
        </w:rPr>
        <w:t>The subdivision of interment or inurnment right is not allowed without the consent of the Board of Trustees and no one shall be buried in any lot or not having an interest therein, except by written consent of the Board of Trustees.</w:t>
      </w:r>
    </w:p>
    <w:p w:rsidR="00D9211E" w:rsidRDefault="00D9211E" w:rsidP="00A707C6">
      <w:pPr>
        <w:jc w:val="both"/>
        <w:rPr>
          <w:rFonts w:ascii="Arial" w:hAnsi="Arial" w:cs="Arial"/>
        </w:rPr>
      </w:pPr>
    </w:p>
    <w:p w:rsidR="00D9211E" w:rsidRDefault="00D9211E" w:rsidP="00A707C6">
      <w:pPr>
        <w:jc w:val="both"/>
        <w:rPr>
          <w:rFonts w:ascii="Arial" w:hAnsi="Arial" w:cs="Arial"/>
        </w:rPr>
      </w:pPr>
      <w:r>
        <w:rPr>
          <w:rFonts w:ascii="Arial" w:hAnsi="Arial" w:cs="Arial"/>
        </w:rPr>
        <w:t>All work on the lots or graves will be done by the employees of Perry Township under the direction of the Board of Trustees except when permission is otherwise granted.  All grading, landscaping work, and improvements of any kind, and all care of lots or crypts and all plantings, trimmings, removals of trees, shrubs, and herbage of any kind and all openings of lots, all internments, inurnments, disinterment’s and removals shall be made under the direction of the Board of Trustees.</w:t>
      </w:r>
    </w:p>
    <w:p w:rsidR="00D9211E" w:rsidRDefault="00D9211E" w:rsidP="00A707C6">
      <w:pPr>
        <w:jc w:val="both"/>
        <w:rPr>
          <w:rFonts w:ascii="Arial" w:hAnsi="Arial" w:cs="Arial"/>
        </w:rPr>
      </w:pPr>
    </w:p>
    <w:p w:rsidR="00D9211E" w:rsidRDefault="00D9211E" w:rsidP="00A707C6">
      <w:pPr>
        <w:jc w:val="both"/>
        <w:rPr>
          <w:rFonts w:ascii="Arial" w:hAnsi="Arial" w:cs="Arial"/>
        </w:rPr>
      </w:pPr>
      <w:r>
        <w:rPr>
          <w:rFonts w:ascii="Arial" w:hAnsi="Arial" w:cs="Arial"/>
        </w:rPr>
        <w:t>No enclosure of any kind, such as a fence, coping, hedge or ditch, shall be permitted around any grave or lot.  Grave mounds shall not be allowed and no lot shall be raised above the established grade.</w:t>
      </w:r>
    </w:p>
    <w:p w:rsidR="00D9211E" w:rsidRDefault="00D9211E" w:rsidP="00A707C6">
      <w:pPr>
        <w:jc w:val="both"/>
        <w:rPr>
          <w:rFonts w:ascii="Arial" w:hAnsi="Arial" w:cs="Arial"/>
        </w:rPr>
      </w:pPr>
    </w:p>
    <w:p w:rsidR="00D9211E" w:rsidRDefault="00235384" w:rsidP="00A707C6">
      <w:pPr>
        <w:jc w:val="both"/>
        <w:rPr>
          <w:rFonts w:ascii="Arial" w:hAnsi="Arial" w:cs="Arial"/>
        </w:rPr>
      </w:pPr>
      <w:r>
        <w:rPr>
          <w:rFonts w:ascii="Arial" w:hAnsi="Arial" w:cs="Arial"/>
        </w:rPr>
        <w:t>No internment or inurnment right can be sold assigned, transferred, pledged or hypothecated without the written approval of the Board of Trustees.</w:t>
      </w:r>
    </w:p>
    <w:p w:rsidR="00235384" w:rsidRDefault="00235384" w:rsidP="00A707C6">
      <w:pPr>
        <w:jc w:val="both"/>
        <w:rPr>
          <w:rFonts w:ascii="Arial" w:hAnsi="Arial" w:cs="Arial"/>
        </w:rPr>
      </w:pPr>
    </w:p>
    <w:p w:rsidR="00D9211E" w:rsidRDefault="00235384" w:rsidP="00A707C6">
      <w:pPr>
        <w:jc w:val="both"/>
        <w:rPr>
          <w:rFonts w:ascii="Arial" w:hAnsi="Arial" w:cs="Arial"/>
        </w:rPr>
      </w:pPr>
      <w:r>
        <w:rPr>
          <w:rFonts w:ascii="Arial" w:hAnsi="Arial" w:cs="Arial"/>
        </w:rPr>
        <w:t>The Board of Trustees may exchange interment or inurnment rights, when desired by the owners.  When such an exchange is made, the original conveyance must be surrendered by proper assignment, or by re-conveyance, if considered necessary by the Board of Trustees before any change is affected.</w:t>
      </w:r>
    </w:p>
    <w:p w:rsidR="00235384" w:rsidRDefault="00235384" w:rsidP="00A707C6">
      <w:pPr>
        <w:jc w:val="both"/>
        <w:rPr>
          <w:rFonts w:ascii="Arial" w:hAnsi="Arial" w:cs="Arial"/>
        </w:rPr>
      </w:pPr>
    </w:p>
    <w:p w:rsidR="00235384" w:rsidRDefault="00235384" w:rsidP="00A707C6">
      <w:pPr>
        <w:jc w:val="both"/>
        <w:rPr>
          <w:rFonts w:ascii="Arial" w:hAnsi="Arial" w:cs="Arial"/>
        </w:rPr>
      </w:pPr>
      <w:r>
        <w:rPr>
          <w:rFonts w:ascii="Arial" w:hAnsi="Arial" w:cs="Arial"/>
        </w:rPr>
        <w:t>Each owner is vested with the ownership of his or her interment or inurnment right for the sole purpose of interment or inurnment of human dead bodies.  Under the rules and regulations of the cemetery, the interment and inurnment rights cannot be conveyed without the consent of the Board of Trustees</w:t>
      </w:r>
      <w:r w:rsidR="008D1B0C">
        <w:rPr>
          <w:rFonts w:ascii="Arial" w:hAnsi="Arial" w:cs="Arial"/>
        </w:rPr>
        <w:t>, nor any use, division or improvements of them be made which the Board of Trustees prohibits, or may deem improper.  The owner of interment or inurnment rights may dispose of same by will, subject to the foregoing conditions; if the owner dies in estate, the interment or inurnment rights will descent to his or her heirs according to law.  The Board of Trustees cannot be responsible for the carrying out of the intent of the grantor.</w:t>
      </w:r>
    </w:p>
    <w:p w:rsidR="008D1B0C" w:rsidRDefault="008D1B0C" w:rsidP="00A707C6">
      <w:pPr>
        <w:jc w:val="both"/>
        <w:rPr>
          <w:rFonts w:ascii="Arial" w:hAnsi="Arial" w:cs="Arial"/>
        </w:rPr>
      </w:pPr>
    </w:p>
    <w:p w:rsidR="008D1B0C" w:rsidRDefault="008D1B0C" w:rsidP="00A707C6">
      <w:pPr>
        <w:jc w:val="both"/>
        <w:rPr>
          <w:rFonts w:ascii="Arial" w:hAnsi="Arial" w:cs="Arial"/>
        </w:rPr>
      </w:pPr>
      <w:r>
        <w:rPr>
          <w:rFonts w:ascii="Arial" w:hAnsi="Arial" w:cs="Arial"/>
        </w:rPr>
        <w:t>The general care of the entire cemetery grounds and lots is assumed by the Board of Trustees.</w:t>
      </w:r>
    </w:p>
    <w:p w:rsidR="008D1B0C" w:rsidRDefault="008D1B0C" w:rsidP="00A707C6">
      <w:pPr>
        <w:jc w:val="both"/>
        <w:rPr>
          <w:rFonts w:ascii="Arial" w:hAnsi="Arial" w:cs="Arial"/>
        </w:rPr>
      </w:pPr>
    </w:p>
    <w:p w:rsidR="008D1B0C" w:rsidRDefault="008D1B0C" w:rsidP="00A707C6">
      <w:pPr>
        <w:jc w:val="both"/>
        <w:rPr>
          <w:rFonts w:ascii="Arial" w:hAnsi="Arial" w:cs="Arial"/>
        </w:rPr>
      </w:pPr>
      <w:r>
        <w:rPr>
          <w:rFonts w:ascii="Arial" w:hAnsi="Arial" w:cs="Arial"/>
        </w:rPr>
        <w:t>The Board of Trustees shall direct all improvements within the grounds and upon all lots and graves before, as well as, after interments have been made therein.  They shall have charge of the planting, sodding, surveying and general improvements.</w:t>
      </w:r>
    </w:p>
    <w:p w:rsidR="008D1B0C" w:rsidRDefault="008D1B0C" w:rsidP="00A707C6">
      <w:pPr>
        <w:jc w:val="both"/>
        <w:rPr>
          <w:rFonts w:ascii="Arial" w:hAnsi="Arial" w:cs="Arial"/>
        </w:rPr>
      </w:pPr>
    </w:p>
    <w:p w:rsidR="008D1B0C" w:rsidRDefault="008D1B0C" w:rsidP="00A707C6">
      <w:pPr>
        <w:jc w:val="both"/>
        <w:rPr>
          <w:rFonts w:ascii="Arial" w:hAnsi="Arial" w:cs="Arial"/>
        </w:rPr>
      </w:pPr>
      <w:r>
        <w:rPr>
          <w:rFonts w:ascii="Arial" w:hAnsi="Arial" w:cs="Arial"/>
        </w:rPr>
        <w:t>No person other than the proper employees of the Township shall be allowed to perform any work within the cemetery without a written permit from the authorized representative of the cemetery.</w:t>
      </w:r>
    </w:p>
    <w:p w:rsidR="008D1B0C" w:rsidRDefault="008D1B0C" w:rsidP="00A707C6">
      <w:pPr>
        <w:jc w:val="both"/>
        <w:rPr>
          <w:rFonts w:ascii="Arial" w:hAnsi="Arial" w:cs="Arial"/>
        </w:rPr>
      </w:pPr>
    </w:p>
    <w:p w:rsidR="008D1B0C" w:rsidRDefault="008D1B0C" w:rsidP="00A707C6">
      <w:pPr>
        <w:jc w:val="both"/>
        <w:rPr>
          <w:rFonts w:ascii="Arial" w:hAnsi="Arial" w:cs="Arial"/>
        </w:rPr>
      </w:pPr>
      <w:r>
        <w:rPr>
          <w:rFonts w:ascii="Arial" w:hAnsi="Arial" w:cs="Arial"/>
        </w:rPr>
        <w:t>If any inscription or object is placed on any memorial, monument or other structure, and it is determined by the Board of Trustees to be offensive, the Board of Trustees shall have the right to</w:t>
      </w:r>
      <w:r w:rsidR="000B00BA">
        <w:rPr>
          <w:rFonts w:ascii="Arial" w:hAnsi="Arial" w:cs="Arial"/>
        </w:rPr>
        <w:t xml:space="preserve"> enter upon such lot to remove, change or correct the offensive inscription or object at the expense of the owner.</w:t>
      </w:r>
    </w:p>
    <w:p w:rsidR="000B00BA" w:rsidRDefault="000B00BA" w:rsidP="00A707C6">
      <w:pPr>
        <w:jc w:val="both"/>
        <w:rPr>
          <w:rFonts w:ascii="Arial" w:hAnsi="Arial" w:cs="Arial"/>
        </w:rPr>
      </w:pPr>
    </w:p>
    <w:p w:rsidR="000B00BA" w:rsidRDefault="000B00BA" w:rsidP="00A707C6">
      <w:pPr>
        <w:jc w:val="both"/>
        <w:rPr>
          <w:rFonts w:ascii="Arial" w:hAnsi="Arial" w:cs="Arial"/>
        </w:rPr>
      </w:pPr>
      <w:r>
        <w:rPr>
          <w:rFonts w:ascii="Arial" w:hAnsi="Arial" w:cs="Arial"/>
        </w:rPr>
        <w:t>If any tree, shrub or plant standing upon any lot, by means of its roots, branches, or otherwise, becomes detrimental to adjacent lots avenues, or if for any other reason its removal is deemed necessary, the Board of Trustees shall have the right to remove such tree, shrub or plant, or any part thereof, or otherwise correct the condition existing as in their judgement seems best.</w:t>
      </w:r>
    </w:p>
    <w:p w:rsidR="000B00BA" w:rsidRDefault="000B00BA" w:rsidP="00A707C6">
      <w:pPr>
        <w:jc w:val="both"/>
        <w:rPr>
          <w:rFonts w:ascii="Arial" w:hAnsi="Arial" w:cs="Arial"/>
        </w:rPr>
      </w:pPr>
    </w:p>
    <w:p w:rsidR="000B00BA" w:rsidRDefault="000B00BA" w:rsidP="00A707C6">
      <w:pPr>
        <w:jc w:val="both"/>
        <w:rPr>
          <w:rFonts w:ascii="Arial" w:hAnsi="Arial" w:cs="Arial"/>
        </w:rPr>
      </w:pPr>
      <w:r>
        <w:rPr>
          <w:rFonts w:ascii="Arial" w:hAnsi="Arial" w:cs="Arial"/>
        </w:rPr>
        <w:lastRenderedPageBreak/>
        <w:t>No person shall pluck or remove any plant or flower, either wild or cultivated from any part of the cemetery unless authorized by the Board of Trustees.</w:t>
      </w:r>
    </w:p>
    <w:p w:rsidR="000B00BA" w:rsidRDefault="000B00BA" w:rsidP="00A707C6">
      <w:pPr>
        <w:jc w:val="both"/>
        <w:rPr>
          <w:rFonts w:ascii="Arial" w:hAnsi="Arial" w:cs="Arial"/>
        </w:rPr>
      </w:pPr>
    </w:p>
    <w:p w:rsidR="000B00BA" w:rsidRPr="008503CA" w:rsidRDefault="000B00BA" w:rsidP="008503CA">
      <w:pPr>
        <w:jc w:val="center"/>
        <w:rPr>
          <w:rFonts w:ascii="Arial" w:hAnsi="Arial" w:cs="Arial"/>
          <w:b/>
        </w:rPr>
      </w:pPr>
      <w:r w:rsidRPr="008503CA">
        <w:rPr>
          <w:rFonts w:ascii="Arial" w:hAnsi="Arial" w:cs="Arial"/>
          <w:b/>
        </w:rPr>
        <w:t>BURIAL REGULATIONS</w:t>
      </w:r>
    </w:p>
    <w:p w:rsidR="000B00BA" w:rsidRDefault="000B00BA" w:rsidP="00A707C6">
      <w:pPr>
        <w:jc w:val="both"/>
        <w:rPr>
          <w:rFonts w:ascii="Arial" w:hAnsi="Arial" w:cs="Arial"/>
        </w:rPr>
      </w:pPr>
    </w:p>
    <w:p w:rsidR="000B00BA" w:rsidRDefault="000B00BA" w:rsidP="00A707C6">
      <w:pPr>
        <w:jc w:val="both"/>
        <w:rPr>
          <w:rFonts w:ascii="Arial" w:hAnsi="Arial" w:cs="Arial"/>
        </w:rPr>
      </w:pPr>
      <w:r>
        <w:rPr>
          <w:rFonts w:ascii="Arial" w:hAnsi="Arial" w:cs="Arial"/>
        </w:rPr>
        <w:t>No interment or inurnment shall be made unless the opening and closing fee for such grave has been paid in advance.</w:t>
      </w:r>
    </w:p>
    <w:p w:rsidR="000B00BA" w:rsidRDefault="000B00BA" w:rsidP="00A707C6">
      <w:pPr>
        <w:jc w:val="both"/>
        <w:rPr>
          <w:rFonts w:ascii="Arial" w:hAnsi="Arial" w:cs="Arial"/>
        </w:rPr>
      </w:pPr>
    </w:p>
    <w:p w:rsidR="000B00BA" w:rsidRDefault="000B00BA" w:rsidP="00A707C6">
      <w:pPr>
        <w:jc w:val="both"/>
        <w:rPr>
          <w:rFonts w:ascii="Arial" w:hAnsi="Arial" w:cs="Arial"/>
        </w:rPr>
      </w:pPr>
      <w:r>
        <w:rPr>
          <w:rFonts w:ascii="Arial" w:hAnsi="Arial" w:cs="Arial"/>
        </w:rPr>
        <w:t xml:space="preserve">The Board of Trustees reserves the right to compel all persons authorized to order the opening and closing of a grave, crypt or niche to appear at the cemetery more than 24 hours in advance of such interment or inurnment to select the desired grave or niche to be opened.  In </w:t>
      </w:r>
      <w:r w:rsidR="00E326B1">
        <w:rPr>
          <w:rFonts w:ascii="Arial" w:hAnsi="Arial" w:cs="Arial"/>
        </w:rPr>
        <w:t>addition,</w:t>
      </w:r>
      <w:r>
        <w:rPr>
          <w:rFonts w:ascii="Arial" w:hAnsi="Arial" w:cs="Arial"/>
        </w:rPr>
        <w:t xml:space="preserve"> the completion and execution of the cemeteries interment, an Inurnment Authorization form may be required.</w:t>
      </w:r>
    </w:p>
    <w:p w:rsidR="000B00BA" w:rsidRDefault="000B00BA" w:rsidP="00A707C6">
      <w:pPr>
        <w:jc w:val="both"/>
        <w:rPr>
          <w:rFonts w:ascii="Arial" w:hAnsi="Arial" w:cs="Arial"/>
        </w:rPr>
      </w:pPr>
    </w:p>
    <w:p w:rsidR="000B00BA" w:rsidRDefault="000B00BA" w:rsidP="00A707C6">
      <w:pPr>
        <w:jc w:val="both"/>
        <w:rPr>
          <w:rFonts w:ascii="Arial" w:hAnsi="Arial" w:cs="Arial"/>
        </w:rPr>
      </w:pPr>
      <w:r>
        <w:rPr>
          <w:rFonts w:ascii="Arial" w:hAnsi="Arial" w:cs="Arial"/>
        </w:rPr>
        <w:t>No interment or entombment may take place at the cemetery unless a burial permit for the deceased has first been present to the Board of Trustees.  The Board of Trustees will comply with the provisions of Section 3705.17 of the Ohio Revised Code.</w:t>
      </w:r>
    </w:p>
    <w:p w:rsidR="000B00BA" w:rsidRDefault="000B00BA" w:rsidP="00A707C6">
      <w:pPr>
        <w:jc w:val="both"/>
        <w:rPr>
          <w:rFonts w:ascii="Arial" w:hAnsi="Arial" w:cs="Arial"/>
        </w:rPr>
      </w:pPr>
    </w:p>
    <w:p w:rsidR="000B00BA" w:rsidRDefault="000B00BA" w:rsidP="00A707C6">
      <w:pPr>
        <w:jc w:val="both"/>
        <w:rPr>
          <w:rFonts w:ascii="Arial" w:hAnsi="Arial" w:cs="Arial"/>
        </w:rPr>
      </w:pPr>
      <w:r>
        <w:rPr>
          <w:rFonts w:ascii="Arial" w:hAnsi="Arial" w:cs="Arial"/>
        </w:rPr>
        <w:t xml:space="preserve">Funeral processions, upon entering the grounds of any </w:t>
      </w:r>
      <w:r w:rsidR="00E326B1">
        <w:rPr>
          <w:rFonts w:ascii="Arial" w:hAnsi="Arial" w:cs="Arial"/>
        </w:rPr>
        <w:t>Perry Township run cemetery shall be subject to the direction of the Board or Trustees or an authorized employee.</w:t>
      </w:r>
    </w:p>
    <w:p w:rsidR="00E326B1" w:rsidRDefault="00E326B1" w:rsidP="00A707C6">
      <w:pPr>
        <w:jc w:val="both"/>
        <w:rPr>
          <w:rFonts w:ascii="Arial" w:hAnsi="Arial" w:cs="Arial"/>
        </w:rPr>
      </w:pPr>
    </w:p>
    <w:p w:rsidR="00E326B1" w:rsidRDefault="008503CA" w:rsidP="00A707C6">
      <w:pPr>
        <w:jc w:val="both"/>
        <w:rPr>
          <w:rFonts w:ascii="Arial" w:hAnsi="Arial" w:cs="Arial"/>
        </w:rPr>
      </w:pPr>
      <w:r>
        <w:rPr>
          <w:rFonts w:ascii="Arial" w:hAnsi="Arial" w:cs="Arial"/>
        </w:rPr>
        <w:t>The Board of Trustees must be notified of an impending interment or inurnment service no later than 12:00 noon of the prior business day.  Notification of a Monday service must be received no later than 3:00 p.m. on the previous Friday.</w:t>
      </w:r>
    </w:p>
    <w:p w:rsidR="008503CA" w:rsidRDefault="008503CA" w:rsidP="00A707C6">
      <w:pPr>
        <w:jc w:val="both"/>
        <w:rPr>
          <w:rFonts w:ascii="Arial" w:hAnsi="Arial" w:cs="Arial"/>
        </w:rPr>
      </w:pPr>
    </w:p>
    <w:p w:rsidR="008503CA" w:rsidRDefault="008503CA" w:rsidP="00A707C6">
      <w:pPr>
        <w:jc w:val="both"/>
        <w:rPr>
          <w:rFonts w:ascii="Arial" w:hAnsi="Arial" w:cs="Arial"/>
        </w:rPr>
      </w:pPr>
      <w:r>
        <w:rPr>
          <w:rFonts w:ascii="Arial" w:hAnsi="Arial" w:cs="Arial"/>
        </w:rPr>
        <w:t>The Board of Trustees reserves the right to schedule interment or inurnment services according to the Board of Trustees availability of service times and needs.</w:t>
      </w:r>
    </w:p>
    <w:p w:rsidR="008503CA" w:rsidRDefault="008503CA" w:rsidP="00A707C6">
      <w:pPr>
        <w:jc w:val="both"/>
        <w:rPr>
          <w:rFonts w:ascii="Arial" w:hAnsi="Arial" w:cs="Arial"/>
        </w:rPr>
      </w:pPr>
    </w:p>
    <w:p w:rsidR="008503CA" w:rsidRDefault="008503CA" w:rsidP="00A707C6">
      <w:pPr>
        <w:jc w:val="both"/>
        <w:rPr>
          <w:rFonts w:ascii="Arial" w:hAnsi="Arial" w:cs="Arial"/>
        </w:rPr>
      </w:pPr>
      <w:r>
        <w:rPr>
          <w:rFonts w:ascii="Arial" w:hAnsi="Arial" w:cs="Arial"/>
        </w:rPr>
        <w:t>When a removal is to be made from a single grave to another grave, the formerly occupied single grave space and all rights therein revert to the owner thereof.  If no steel or concrete vault has been used for this original interment one must be furnished by the person requesting the removal.  If there is a steel or concrete vault and same is in a removable condition, charge for removal of vault must be paid in advance.</w:t>
      </w:r>
    </w:p>
    <w:p w:rsidR="008503CA" w:rsidRDefault="008503CA" w:rsidP="00A707C6">
      <w:pPr>
        <w:jc w:val="both"/>
        <w:rPr>
          <w:rFonts w:ascii="Arial" w:hAnsi="Arial" w:cs="Arial"/>
        </w:rPr>
      </w:pPr>
    </w:p>
    <w:p w:rsidR="008503CA" w:rsidRDefault="008503CA" w:rsidP="00A707C6">
      <w:pPr>
        <w:jc w:val="both"/>
        <w:rPr>
          <w:rFonts w:ascii="Arial" w:hAnsi="Arial" w:cs="Arial"/>
        </w:rPr>
      </w:pPr>
      <w:r>
        <w:rPr>
          <w:rFonts w:ascii="Arial" w:hAnsi="Arial" w:cs="Arial"/>
        </w:rPr>
        <w:t>Application for disinterment of dis-inurnment must comply with the provisions of Section 517.23 of the Ohio Revised Code.</w:t>
      </w:r>
    </w:p>
    <w:p w:rsidR="008503CA" w:rsidRDefault="008503CA" w:rsidP="00A707C6">
      <w:pPr>
        <w:jc w:val="both"/>
        <w:rPr>
          <w:rFonts w:ascii="Arial" w:hAnsi="Arial" w:cs="Arial"/>
        </w:rPr>
      </w:pPr>
    </w:p>
    <w:p w:rsidR="008503CA" w:rsidRDefault="008503CA" w:rsidP="00A707C6">
      <w:pPr>
        <w:jc w:val="both"/>
        <w:rPr>
          <w:rFonts w:ascii="Arial" w:hAnsi="Arial" w:cs="Arial"/>
        </w:rPr>
      </w:pPr>
      <w:r>
        <w:rPr>
          <w:rFonts w:ascii="Arial" w:hAnsi="Arial" w:cs="Arial"/>
        </w:rPr>
        <w:t>Any person desiring to remove a body from the grave space of another must present a written permit signed by the owner, the next of kin and also himself to have such removal made.  These remain on file in the office of the Board of Trustees.  No such removal shall be made without the written consent of the Board of Trustees, and then only on such conditions as the Board of Trustees shall prescribe.</w:t>
      </w:r>
    </w:p>
    <w:p w:rsidR="008503CA" w:rsidRDefault="008503CA" w:rsidP="00A707C6">
      <w:pPr>
        <w:jc w:val="both"/>
        <w:rPr>
          <w:rFonts w:ascii="Arial" w:hAnsi="Arial" w:cs="Arial"/>
        </w:rPr>
      </w:pPr>
    </w:p>
    <w:p w:rsidR="008503CA" w:rsidRDefault="008503CA" w:rsidP="00A707C6">
      <w:pPr>
        <w:jc w:val="both"/>
        <w:rPr>
          <w:rFonts w:ascii="Arial" w:hAnsi="Arial" w:cs="Arial"/>
        </w:rPr>
      </w:pPr>
      <w:r>
        <w:rPr>
          <w:rFonts w:ascii="Arial" w:hAnsi="Arial" w:cs="Arial"/>
        </w:rPr>
        <w:t>All human remains not cremated must be contained in a burial vault specified by the Board of Trustees prior to burial.</w:t>
      </w:r>
    </w:p>
    <w:p w:rsidR="008503CA" w:rsidRDefault="008503CA" w:rsidP="00A707C6">
      <w:pPr>
        <w:jc w:val="both"/>
        <w:rPr>
          <w:rFonts w:ascii="Arial" w:hAnsi="Arial" w:cs="Arial"/>
        </w:rPr>
      </w:pPr>
    </w:p>
    <w:p w:rsidR="008503CA" w:rsidRDefault="008503CA" w:rsidP="00A707C6">
      <w:pPr>
        <w:jc w:val="both"/>
        <w:rPr>
          <w:rFonts w:ascii="Arial" w:hAnsi="Arial" w:cs="Arial"/>
        </w:rPr>
      </w:pPr>
      <w:r>
        <w:rPr>
          <w:rFonts w:ascii="Arial" w:hAnsi="Arial" w:cs="Arial"/>
        </w:rPr>
        <w:t>No grave space may contain more than two urns of cremated remains or one urn of cremated remains and one body unless previously approved by the Board of Trustees.</w:t>
      </w:r>
    </w:p>
    <w:p w:rsidR="00D9211E" w:rsidRDefault="00D9211E" w:rsidP="00A707C6">
      <w:pPr>
        <w:jc w:val="both"/>
        <w:rPr>
          <w:rFonts w:ascii="Arial" w:hAnsi="Arial" w:cs="Arial"/>
        </w:rPr>
      </w:pPr>
    </w:p>
    <w:p w:rsidR="008503CA" w:rsidRDefault="008503CA" w:rsidP="00A707C6">
      <w:pPr>
        <w:jc w:val="both"/>
        <w:rPr>
          <w:rFonts w:ascii="Arial" w:hAnsi="Arial" w:cs="Arial"/>
        </w:rPr>
      </w:pPr>
      <w:r>
        <w:rPr>
          <w:rFonts w:ascii="Arial" w:hAnsi="Arial" w:cs="Arial"/>
        </w:rPr>
        <w:t>The remains of any person who died of a contagious disease will not be permitted in or on the cemetery grounds, except when placed in a hermetically sealed casket.  In case of doubt on the part of the Board of Trustees as to the nature of the disease, satisfactory evidence from the attending physician or otherwise will be required.</w:t>
      </w:r>
    </w:p>
    <w:p w:rsidR="008503CA" w:rsidRDefault="008503CA" w:rsidP="00A707C6">
      <w:pPr>
        <w:jc w:val="both"/>
        <w:rPr>
          <w:rFonts w:ascii="Arial" w:hAnsi="Arial" w:cs="Arial"/>
        </w:rPr>
      </w:pPr>
    </w:p>
    <w:p w:rsidR="008503CA" w:rsidRPr="008503CA" w:rsidRDefault="008503CA" w:rsidP="008503CA">
      <w:pPr>
        <w:jc w:val="center"/>
        <w:rPr>
          <w:rFonts w:ascii="Arial" w:hAnsi="Arial" w:cs="Arial"/>
          <w:b/>
        </w:rPr>
      </w:pPr>
      <w:r w:rsidRPr="008503CA">
        <w:rPr>
          <w:rFonts w:ascii="Arial" w:hAnsi="Arial" w:cs="Arial"/>
          <w:b/>
        </w:rPr>
        <w:lastRenderedPageBreak/>
        <w:t>GENERAL REGULATIONS</w:t>
      </w:r>
    </w:p>
    <w:p w:rsidR="008503CA" w:rsidRDefault="008503CA" w:rsidP="00A707C6">
      <w:pPr>
        <w:jc w:val="both"/>
        <w:rPr>
          <w:rFonts w:ascii="Arial" w:hAnsi="Arial" w:cs="Arial"/>
        </w:rPr>
      </w:pPr>
    </w:p>
    <w:p w:rsidR="008503CA" w:rsidRDefault="008503CA" w:rsidP="00A707C6">
      <w:pPr>
        <w:jc w:val="both"/>
        <w:rPr>
          <w:rFonts w:ascii="Arial" w:hAnsi="Arial" w:cs="Arial"/>
        </w:rPr>
      </w:pPr>
      <w:r>
        <w:rPr>
          <w:rFonts w:ascii="Arial" w:hAnsi="Arial" w:cs="Arial"/>
        </w:rPr>
        <w:t xml:space="preserve">No children under the age of 16 are </w:t>
      </w:r>
      <w:r w:rsidR="001D0049">
        <w:rPr>
          <w:rFonts w:ascii="Arial" w:hAnsi="Arial" w:cs="Arial"/>
        </w:rPr>
        <w:t>permitted within the cemetery without adult supervision.  All children must display appropriate behavior while on the grounds of the cemetery.</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No pets shall be permitted in the cemetery.</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Bringing lunches, food, beverages or illegal substances for consumption within the cemetery grounds is strictly forbidden.</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No article of any kind will be permitted on any grave, lot or tree.</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The sitting or leaning on monuments or walls is not permitted.  Benches placed within the cemetery are placed for this purpose.</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The Board of Trustees is not responsible for theft or damage to anything placed on graves or lots.</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Only vaults, grave markers, monuments or vases approved by the Board of Trustees shall be permitted to be used.</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No bench, chair, or trellis shall be permitted or be brought upon the cemetery grounds.</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The Board of Trustees shall have the right to remove any dead or damaged tree, shrub or vine.</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No touching, scraping, rubbing or spraying of liquids on the memorials or monuments is permitted for any purpose.</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Any person found on the cemetery grounds without permission will be considered a trespasser.</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Holders containing flowers or other decorations will be removed as soon as the flowers fade and wither, and the right is reserved by the Board of Trustees to made such removal.  Also winter wreaths, and artificial flowers will be removed at such time as is specified by the Board of Trustees, and the owner thereby forfeits all rights, title and interest to the same, and the Board of Trustees may dispose of them by sale, destruction or in any other way it deems best</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No person shall use profane or boisterous language or in any way disturb the quiet and good order of the cemetery.</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All persons are forbidden to hunt fowls or other animals about the cemetery.</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All persons are strictly forbidden to break or injure any tree or shrub, or mar any landmark, memorial or monument, or in any manner deface the ground of the cemetery.</w:t>
      </w:r>
    </w:p>
    <w:p w:rsidR="001D0049" w:rsidRDefault="001D0049" w:rsidP="00A707C6">
      <w:pPr>
        <w:jc w:val="both"/>
        <w:rPr>
          <w:rFonts w:ascii="Arial" w:hAnsi="Arial" w:cs="Arial"/>
        </w:rPr>
      </w:pPr>
    </w:p>
    <w:p w:rsidR="001D0049" w:rsidRDefault="001D0049" w:rsidP="00A707C6">
      <w:pPr>
        <w:jc w:val="both"/>
        <w:rPr>
          <w:rFonts w:ascii="Arial" w:hAnsi="Arial" w:cs="Arial"/>
        </w:rPr>
      </w:pPr>
      <w:r>
        <w:rPr>
          <w:rFonts w:ascii="Arial" w:hAnsi="Arial" w:cs="Arial"/>
        </w:rPr>
        <w:t>No money shall be paid to the attendants of the cemetery grounds.  The entire time of the persons regularly employed on the grounds belongs to the cemetery.  Visitors and owners must not otherwise engage them.  All orders inquiries and complaints must be left with the Board of Trustees.</w:t>
      </w:r>
    </w:p>
    <w:p w:rsidR="00741BEA" w:rsidRDefault="00741BEA" w:rsidP="00A707C6">
      <w:pPr>
        <w:jc w:val="both"/>
        <w:rPr>
          <w:rFonts w:ascii="Arial" w:hAnsi="Arial" w:cs="Arial"/>
        </w:rPr>
      </w:pPr>
    </w:p>
    <w:p w:rsidR="00741BEA" w:rsidRDefault="00741BEA" w:rsidP="00A707C6">
      <w:pPr>
        <w:jc w:val="both"/>
        <w:rPr>
          <w:rFonts w:ascii="Arial" w:hAnsi="Arial" w:cs="Arial"/>
        </w:rPr>
      </w:pPr>
      <w:r>
        <w:rPr>
          <w:rFonts w:ascii="Arial" w:hAnsi="Arial" w:cs="Arial"/>
        </w:rPr>
        <w:t>Discharge of firearms or explosives is prohibited excep0t for military or first responder services.</w:t>
      </w:r>
    </w:p>
    <w:p w:rsidR="006F21AC" w:rsidRDefault="006F21AC" w:rsidP="00A707C6">
      <w:pPr>
        <w:jc w:val="both"/>
        <w:rPr>
          <w:rFonts w:ascii="Arial" w:hAnsi="Arial" w:cs="Arial"/>
        </w:rPr>
      </w:pPr>
    </w:p>
    <w:p w:rsidR="006F21AC" w:rsidRDefault="006F21AC" w:rsidP="00A707C6">
      <w:pPr>
        <w:jc w:val="both"/>
        <w:rPr>
          <w:rFonts w:ascii="Arial" w:hAnsi="Arial" w:cs="Arial"/>
        </w:rPr>
      </w:pPr>
      <w:r>
        <w:rPr>
          <w:rFonts w:ascii="Arial" w:hAnsi="Arial" w:cs="Arial"/>
        </w:rPr>
        <w:t>Plantings shall be limited to small annuals such as geraniums or other upright plants.  Crocus, tulips, and hyacinths may be planted in flower beds in the fall.</w:t>
      </w:r>
    </w:p>
    <w:p w:rsidR="006F21AC" w:rsidRDefault="006F21AC" w:rsidP="00A707C6">
      <w:pPr>
        <w:jc w:val="both"/>
        <w:rPr>
          <w:rFonts w:ascii="Arial" w:hAnsi="Arial" w:cs="Arial"/>
        </w:rPr>
      </w:pPr>
    </w:p>
    <w:p w:rsidR="006F21AC" w:rsidRDefault="006F21AC" w:rsidP="00A707C6">
      <w:pPr>
        <w:jc w:val="both"/>
        <w:rPr>
          <w:rFonts w:ascii="Arial" w:hAnsi="Arial" w:cs="Arial"/>
        </w:rPr>
      </w:pPr>
      <w:r>
        <w:rPr>
          <w:rFonts w:ascii="Arial" w:hAnsi="Arial" w:cs="Arial"/>
        </w:rPr>
        <w:lastRenderedPageBreak/>
        <w:t>No hardy plants such as peonies, rose bushes, iris or chrysanthemums will be permitted.  If such a planting is found, the township reserves the right to remove the same.</w:t>
      </w:r>
    </w:p>
    <w:p w:rsidR="006F21AC" w:rsidRDefault="006F21AC" w:rsidP="00A707C6">
      <w:pPr>
        <w:jc w:val="both"/>
        <w:rPr>
          <w:rFonts w:ascii="Arial" w:hAnsi="Arial" w:cs="Arial"/>
        </w:rPr>
      </w:pPr>
    </w:p>
    <w:p w:rsidR="006F21AC" w:rsidRDefault="006F21AC" w:rsidP="00A707C6">
      <w:pPr>
        <w:jc w:val="both"/>
        <w:rPr>
          <w:rFonts w:ascii="Arial" w:hAnsi="Arial" w:cs="Arial"/>
        </w:rPr>
      </w:pPr>
      <w:r>
        <w:rPr>
          <w:rFonts w:ascii="Arial" w:hAnsi="Arial" w:cs="Arial"/>
        </w:rPr>
        <w:t>Plantings of a tree and/or shrub is prohibited.</w:t>
      </w:r>
    </w:p>
    <w:p w:rsidR="006F21AC" w:rsidRDefault="006F21AC" w:rsidP="00A707C6">
      <w:pPr>
        <w:jc w:val="both"/>
        <w:rPr>
          <w:rFonts w:ascii="Arial" w:hAnsi="Arial" w:cs="Arial"/>
        </w:rPr>
      </w:pPr>
    </w:p>
    <w:p w:rsidR="006F21AC" w:rsidRDefault="006F21AC" w:rsidP="00A707C6">
      <w:pPr>
        <w:jc w:val="both"/>
        <w:rPr>
          <w:rFonts w:ascii="Arial" w:hAnsi="Arial" w:cs="Arial"/>
        </w:rPr>
      </w:pPr>
      <w:r>
        <w:rPr>
          <w:rFonts w:ascii="Arial" w:hAnsi="Arial" w:cs="Arial"/>
        </w:rPr>
        <w:t>All persons are reminded that the grounds are sacredly devoted to the burial of the dead and that the provisions and penalties of the law, as provided by statue, will be strictly enforced in all cases of wanton injury, disturbance and disregard of the rules and the laws of Ohio.</w:t>
      </w:r>
    </w:p>
    <w:p w:rsidR="00D9211E" w:rsidRDefault="00D9211E" w:rsidP="00A707C6">
      <w:pPr>
        <w:jc w:val="both"/>
        <w:rPr>
          <w:rFonts w:ascii="Arial" w:hAnsi="Arial" w:cs="Arial"/>
        </w:rPr>
      </w:pPr>
    </w:p>
    <w:p w:rsidR="00741BEA" w:rsidRPr="00741BEA" w:rsidRDefault="00741BEA" w:rsidP="00741BEA">
      <w:pPr>
        <w:jc w:val="center"/>
        <w:rPr>
          <w:rFonts w:ascii="Arial" w:hAnsi="Arial" w:cs="Arial"/>
          <w:b/>
        </w:rPr>
      </w:pPr>
      <w:r w:rsidRPr="00741BEA">
        <w:rPr>
          <w:rFonts w:ascii="Arial" w:hAnsi="Arial" w:cs="Arial"/>
          <w:b/>
        </w:rPr>
        <w:t>MODIFICATIONS AND AMENDMENTS</w:t>
      </w:r>
    </w:p>
    <w:p w:rsidR="00741BEA" w:rsidRDefault="00741BEA" w:rsidP="00A707C6">
      <w:pPr>
        <w:jc w:val="both"/>
        <w:rPr>
          <w:rFonts w:ascii="Arial" w:hAnsi="Arial" w:cs="Arial"/>
        </w:rPr>
      </w:pPr>
    </w:p>
    <w:p w:rsidR="00741BEA" w:rsidRDefault="00006303" w:rsidP="00A707C6">
      <w:pPr>
        <w:jc w:val="both"/>
        <w:rPr>
          <w:rFonts w:ascii="Arial" w:hAnsi="Arial" w:cs="Arial"/>
        </w:rPr>
      </w:pPr>
      <w:r>
        <w:rPr>
          <w:rFonts w:ascii="Arial" w:hAnsi="Arial" w:cs="Arial"/>
        </w:rPr>
        <w:t>The Board of Trustees, may, and it hereby expressly reserves the right at any and all times, with or without notice to Owners, to adopt new rules and regulations, or to amend, alter and/or repeal any rule, regulation and/or article, section, paragraph and/or sentence in these Rules and Regulations.</w:t>
      </w:r>
    </w:p>
    <w:p w:rsidR="00006303" w:rsidRDefault="00006303" w:rsidP="00A707C6">
      <w:pPr>
        <w:jc w:val="both"/>
        <w:rPr>
          <w:rFonts w:ascii="Arial" w:hAnsi="Arial" w:cs="Arial"/>
        </w:rPr>
      </w:pPr>
    </w:p>
    <w:p w:rsidR="00006303" w:rsidRDefault="00006303" w:rsidP="00A707C6">
      <w:pPr>
        <w:jc w:val="both"/>
        <w:rPr>
          <w:rFonts w:ascii="Arial" w:hAnsi="Arial" w:cs="Arial"/>
        </w:rPr>
      </w:pPr>
      <w:r>
        <w:rPr>
          <w:rFonts w:ascii="Arial" w:hAnsi="Arial" w:cs="Arial"/>
        </w:rPr>
        <w:t>Special cases may arise in which the literal enforcement of a rule may impose unnecessary hardship. The Board of Trustees, therefore, reserves the right, without notice, to make exceptions, suspensions or modifications in any of the Rules and Regulations, when in its judgement, the same appear advisable; and such temporary exceptions, suspensions or modifications shall in no way be construed as affecting the general application of these Rules and Regulations, or as creating any enforceable precedence.’</w:t>
      </w:r>
    </w:p>
    <w:p w:rsidR="00FC5B50" w:rsidRPr="008F3002" w:rsidRDefault="00FC5B50" w:rsidP="008F3002">
      <w:pPr>
        <w:jc w:val="both"/>
        <w:rPr>
          <w:rFonts w:ascii="Arial" w:hAnsi="Arial" w:cs="Arial"/>
        </w:rPr>
      </w:pPr>
    </w:p>
    <w:p w:rsidR="008F3002" w:rsidRPr="008F3002" w:rsidRDefault="008F3002" w:rsidP="008F3002">
      <w:pPr>
        <w:jc w:val="center"/>
        <w:rPr>
          <w:rFonts w:ascii="Arial" w:hAnsi="Arial" w:cs="Arial"/>
          <w:b/>
        </w:rPr>
      </w:pPr>
      <w:r w:rsidRPr="008F3002">
        <w:rPr>
          <w:rFonts w:ascii="Arial" w:hAnsi="Arial" w:cs="Arial"/>
          <w:b/>
        </w:rPr>
        <w:t>MEMORIAL AND MARKERS</w:t>
      </w:r>
    </w:p>
    <w:p w:rsidR="008F3002" w:rsidRDefault="008F3002" w:rsidP="008F3002">
      <w:pPr>
        <w:jc w:val="both"/>
        <w:rPr>
          <w:rFonts w:ascii="Arial" w:hAnsi="Arial" w:cs="Arial"/>
        </w:rPr>
      </w:pPr>
    </w:p>
    <w:p w:rsidR="008F3002" w:rsidRDefault="008F3002" w:rsidP="008F3002">
      <w:pPr>
        <w:jc w:val="both"/>
        <w:rPr>
          <w:rFonts w:ascii="Arial" w:hAnsi="Arial" w:cs="Arial"/>
        </w:rPr>
      </w:pPr>
      <w:r w:rsidRPr="008F3002">
        <w:rPr>
          <w:rFonts w:ascii="Arial" w:hAnsi="Arial" w:cs="Arial"/>
        </w:rPr>
        <w:t>All memorials shall be set on durable foundations.</w:t>
      </w:r>
    </w:p>
    <w:p w:rsidR="008F3002" w:rsidRPr="008F3002" w:rsidRDefault="008F3002" w:rsidP="008F3002">
      <w:pPr>
        <w:jc w:val="both"/>
        <w:rPr>
          <w:rFonts w:ascii="Arial" w:hAnsi="Arial" w:cs="Arial"/>
        </w:rPr>
      </w:pPr>
    </w:p>
    <w:p w:rsidR="008F3002" w:rsidRPr="008F3002" w:rsidRDefault="008F3002" w:rsidP="008F3002">
      <w:pPr>
        <w:pStyle w:val="ListParagraph"/>
        <w:spacing w:after="0"/>
        <w:ind w:left="0"/>
        <w:jc w:val="both"/>
        <w:rPr>
          <w:rFonts w:ascii="Arial" w:hAnsi="Arial" w:cs="Arial"/>
          <w:sz w:val="24"/>
          <w:szCs w:val="24"/>
        </w:rPr>
      </w:pPr>
      <w:r w:rsidRPr="008F3002">
        <w:rPr>
          <w:rFonts w:ascii="Arial" w:hAnsi="Arial" w:cs="Arial"/>
          <w:sz w:val="24"/>
          <w:szCs w:val="24"/>
        </w:rPr>
        <w:t>Memorials shall be set level, square with the corners of the lot and grouted with a proper mixture of sand and cement.  Top soil shall be placed around the memorial base to hide the joint between the foundation and stone.</w:t>
      </w:r>
    </w:p>
    <w:p w:rsidR="008F3002" w:rsidRDefault="008F3002" w:rsidP="008F3002">
      <w:pPr>
        <w:pStyle w:val="ListParagraph"/>
        <w:spacing w:after="0"/>
        <w:ind w:left="0"/>
        <w:jc w:val="both"/>
        <w:rPr>
          <w:rFonts w:ascii="Arial" w:hAnsi="Arial" w:cs="Arial"/>
          <w:sz w:val="24"/>
          <w:szCs w:val="24"/>
        </w:rPr>
      </w:pPr>
    </w:p>
    <w:p w:rsidR="008F3002" w:rsidRPr="008F3002" w:rsidRDefault="008F3002" w:rsidP="008F3002">
      <w:pPr>
        <w:pStyle w:val="ListParagraph"/>
        <w:spacing w:after="0"/>
        <w:ind w:left="0"/>
        <w:jc w:val="both"/>
        <w:rPr>
          <w:rFonts w:ascii="Arial" w:hAnsi="Arial" w:cs="Arial"/>
          <w:sz w:val="24"/>
          <w:szCs w:val="24"/>
        </w:rPr>
      </w:pPr>
      <w:r w:rsidRPr="008F3002">
        <w:rPr>
          <w:rFonts w:ascii="Arial" w:hAnsi="Arial" w:cs="Arial"/>
          <w:sz w:val="24"/>
          <w:szCs w:val="24"/>
        </w:rPr>
        <w:t>Dimensions of memorials shall not exceed the following:</w:t>
      </w:r>
    </w:p>
    <w:p w:rsidR="008F3002" w:rsidRPr="008F3002" w:rsidRDefault="008F3002" w:rsidP="008F3002">
      <w:pPr>
        <w:ind w:firstLine="720"/>
        <w:jc w:val="both"/>
        <w:rPr>
          <w:rFonts w:ascii="Arial" w:hAnsi="Arial" w:cs="Arial"/>
        </w:rPr>
      </w:pPr>
      <w:r w:rsidRPr="008F3002">
        <w:rPr>
          <w:rFonts w:ascii="Arial" w:hAnsi="Arial" w:cs="Arial"/>
        </w:rPr>
        <w:t>Single graves:</w:t>
      </w:r>
      <w:r w:rsidRPr="008F3002">
        <w:rPr>
          <w:rFonts w:ascii="Arial" w:hAnsi="Arial" w:cs="Arial"/>
        </w:rPr>
        <w:tab/>
        <w:t>2’-8” long, 1’-2” wide</w:t>
      </w:r>
    </w:p>
    <w:p w:rsidR="008F3002" w:rsidRPr="008F3002" w:rsidRDefault="008F3002" w:rsidP="008F3002">
      <w:pPr>
        <w:ind w:firstLine="720"/>
        <w:jc w:val="both"/>
        <w:rPr>
          <w:rFonts w:ascii="Arial" w:hAnsi="Arial" w:cs="Arial"/>
        </w:rPr>
      </w:pPr>
      <w:r w:rsidRPr="008F3002">
        <w:rPr>
          <w:rFonts w:ascii="Arial" w:hAnsi="Arial" w:cs="Arial"/>
        </w:rPr>
        <w:t>Double graves:</w:t>
      </w:r>
      <w:r w:rsidRPr="008F3002">
        <w:rPr>
          <w:rFonts w:ascii="Arial" w:hAnsi="Arial" w:cs="Arial"/>
        </w:rPr>
        <w:tab/>
        <w:t>4’-6” long, 1’-2” wide</w:t>
      </w:r>
    </w:p>
    <w:p w:rsidR="008F3002" w:rsidRPr="008F3002" w:rsidRDefault="008F3002" w:rsidP="008F3002">
      <w:pPr>
        <w:ind w:firstLine="720"/>
        <w:jc w:val="both"/>
        <w:rPr>
          <w:rFonts w:ascii="Arial" w:hAnsi="Arial" w:cs="Arial"/>
        </w:rPr>
      </w:pPr>
      <w:r w:rsidRPr="008F3002">
        <w:rPr>
          <w:rFonts w:ascii="Arial" w:hAnsi="Arial" w:cs="Arial"/>
        </w:rPr>
        <w:t>Triple graves:</w:t>
      </w:r>
      <w:r w:rsidRPr="008F3002">
        <w:rPr>
          <w:rFonts w:ascii="Arial" w:hAnsi="Arial" w:cs="Arial"/>
        </w:rPr>
        <w:tab/>
        <w:t>6’-0” long, 1’-2” wide</w:t>
      </w:r>
    </w:p>
    <w:p w:rsidR="008F3002" w:rsidRDefault="008F3002" w:rsidP="008F3002">
      <w:pPr>
        <w:jc w:val="both"/>
        <w:rPr>
          <w:rFonts w:ascii="Arial" w:hAnsi="Arial" w:cs="Arial"/>
        </w:rPr>
      </w:pPr>
      <w:r w:rsidRPr="008F3002">
        <w:rPr>
          <w:rFonts w:ascii="Arial" w:hAnsi="Arial" w:cs="Arial"/>
        </w:rPr>
        <w:t>The foundation shall be a minimum of 30” in depth and no smaller than the length and width of the memorial that rests upon it.</w:t>
      </w:r>
    </w:p>
    <w:p w:rsidR="008F3002" w:rsidRPr="008F3002" w:rsidRDefault="008F3002" w:rsidP="008F3002">
      <w:pPr>
        <w:jc w:val="both"/>
        <w:rPr>
          <w:rFonts w:ascii="Arial" w:hAnsi="Arial" w:cs="Arial"/>
        </w:rPr>
      </w:pPr>
    </w:p>
    <w:p w:rsidR="008F3002" w:rsidRDefault="008F3002" w:rsidP="008F3002">
      <w:pPr>
        <w:pStyle w:val="ListParagraph"/>
        <w:spacing w:after="0"/>
        <w:ind w:left="0"/>
        <w:jc w:val="both"/>
        <w:rPr>
          <w:rFonts w:ascii="Arial" w:hAnsi="Arial" w:cs="Arial"/>
          <w:sz w:val="24"/>
          <w:szCs w:val="24"/>
        </w:rPr>
      </w:pPr>
      <w:r w:rsidRPr="008F3002">
        <w:rPr>
          <w:rFonts w:ascii="Arial" w:hAnsi="Arial" w:cs="Arial"/>
          <w:sz w:val="24"/>
          <w:szCs w:val="24"/>
        </w:rPr>
        <w:t>All granite or other stone used for memorials shall be durable and of good quality. No marble will be permitted for a memorial or marker.</w:t>
      </w:r>
    </w:p>
    <w:p w:rsidR="008F3002" w:rsidRPr="008F3002" w:rsidRDefault="008F3002" w:rsidP="008F3002">
      <w:pPr>
        <w:pStyle w:val="ListParagraph"/>
        <w:spacing w:after="0"/>
        <w:ind w:left="0"/>
        <w:jc w:val="both"/>
        <w:rPr>
          <w:rFonts w:ascii="Arial" w:hAnsi="Arial" w:cs="Arial"/>
          <w:sz w:val="24"/>
          <w:szCs w:val="24"/>
        </w:rPr>
      </w:pPr>
    </w:p>
    <w:p w:rsidR="008F3002" w:rsidRDefault="008F3002" w:rsidP="008F3002">
      <w:pPr>
        <w:pStyle w:val="ListParagraph"/>
        <w:spacing w:after="0"/>
        <w:ind w:left="0"/>
        <w:jc w:val="both"/>
        <w:rPr>
          <w:rFonts w:ascii="Arial" w:hAnsi="Arial" w:cs="Arial"/>
          <w:sz w:val="24"/>
          <w:szCs w:val="24"/>
        </w:rPr>
      </w:pPr>
      <w:r w:rsidRPr="008F3002">
        <w:rPr>
          <w:rFonts w:ascii="Arial" w:hAnsi="Arial" w:cs="Arial"/>
          <w:sz w:val="24"/>
          <w:szCs w:val="24"/>
        </w:rPr>
        <w:t>Lettering on memorials and markers shall be cut to the proper depth and raised or incised without artificial coloring.</w:t>
      </w:r>
    </w:p>
    <w:p w:rsidR="008F3002" w:rsidRPr="008F3002" w:rsidRDefault="008F3002" w:rsidP="008F3002">
      <w:pPr>
        <w:pStyle w:val="ListParagraph"/>
        <w:spacing w:after="0"/>
        <w:ind w:left="0"/>
        <w:jc w:val="both"/>
        <w:rPr>
          <w:rFonts w:ascii="Arial" w:hAnsi="Arial" w:cs="Arial"/>
          <w:sz w:val="24"/>
          <w:szCs w:val="24"/>
        </w:rPr>
      </w:pPr>
    </w:p>
    <w:p w:rsidR="008F3002" w:rsidRDefault="008F3002" w:rsidP="008F3002">
      <w:pPr>
        <w:pStyle w:val="ListParagraph"/>
        <w:spacing w:after="0"/>
        <w:ind w:left="0"/>
        <w:jc w:val="both"/>
        <w:rPr>
          <w:rFonts w:ascii="Arial" w:hAnsi="Arial" w:cs="Arial"/>
          <w:sz w:val="24"/>
          <w:szCs w:val="24"/>
        </w:rPr>
      </w:pPr>
      <w:r w:rsidRPr="008F3002">
        <w:rPr>
          <w:rFonts w:ascii="Arial" w:hAnsi="Arial" w:cs="Arial"/>
          <w:sz w:val="24"/>
          <w:szCs w:val="24"/>
        </w:rPr>
        <w:t>Carving shall be in good taste and without artificial coloring of any kind.</w:t>
      </w:r>
    </w:p>
    <w:p w:rsidR="008F3002" w:rsidRDefault="008F3002" w:rsidP="008F3002">
      <w:pPr>
        <w:pStyle w:val="ListParagraph"/>
        <w:spacing w:after="0"/>
        <w:ind w:left="0"/>
        <w:jc w:val="both"/>
        <w:rPr>
          <w:rFonts w:ascii="Arial" w:hAnsi="Arial" w:cs="Arial"/>
          <w:sz w:val="24"/>
          <w:szCs w:val="24"/>
        </w:rPr>
      </w:pPr>
    </w:p>
    <w:p w:rsidR="008F3002" w:rsidRPr="008F3002" w:rsidRDefault="008F3002" w:rsidP="008F3002">
      <w:pPr>
        <w:pStyle w:val="ListParagraph"/>
        <w:spacing w:after="0"/>
        <w:ind w:left="0"/>
        <w:jc w:val="both"/>
        <w:rPr>
          <w:rFonts w:ascii="Arial" w:hAnsi="Arial" w:cs="Arial"/>
          <w:sz w:val="24"/>
          <w:szCs w:val="24"/>
        </w:rPr>
      </w:pPr>
      <w:r w:rsidRPr="008F3002">
        <w:rPr>
          <w:rFonts w:ascii="Arial" w:hAnsi="Arial" w:cs="Arial"/>
          <w:sz w:val="24"/>
          <w:szCs w:val="24"/>
        </w:rPr>
        <w:t>Dealers of monuments must check grave sites of their customers at the cemetery to determine correct burial arrangement.</w:t>
      </w:r>
    </w:p>
    <w:p w:rsidR="008F3002" w:rsidRDefault="008F3002" w:rsidP="008F3002">
      <w:pPr>
        <w:pStyle w:val="ListParagraph"/>
        <w:spacing w:after="0"/>
        <w:ind w:left="0"/>
        <w:jc w:val="both"/>
        <w:rPr>
          <w:rFonts w:ascii="Arial" w:hAnsi="Arial" w:cs="Arial"/>
          <w:sz w:val="24"/>
          <w:szCs w:val="24"/>
        </w:rPr>
      </w:pPr>
    </w:p>
    <w:p w:rsidR="008F3002" w:rsidRDefault="008F3002" w:rsidP="008F3002">
      <w:pPr>
        <w:pStyle w:val="ListParagraph"/>
        <w:spacing w:after="0"/>
        <w:ind w:left="0"/>
        <w:jc w:val="both"/>
        <w:rPr>
          <w:rFonts w:ascii="Arial" w:hAnsi="Arial" w:cs="Arial"/>
          <w:sz w:val="24"/>
          <w:szCs w:val="24"/>
        </w:rPr>
      </w:pPr>
      <w:r w:rsidRPr="008F3002">
        <w:rPr>
          <w:rFonts w:ascii="Arial" w:hAnsi="Arial" w:cs="Arial"/>
          <w:sz w:val="24"/>
          <w:szCs w:val="24"/>
        </w:rPr>
        <w:t>Temporary or wooden markers shall be removed within 6 months of internment.</w:t>
      </w:r>
    </w:p>
    <w:p w:rsidR="008F3002" w:rsidRDefault="008F3002" w:rsidP="008F3002">
      <w:pPr>
        <w:pStyle w:val="ListParagraph"/>
        <w:spacing w:after="0"/>
        <w:ind w:left="0"/>
        <w:jc w:val="both"/>
        <w:rPr>
          <w:rFonts w:ascii="Arial" w:hAnsi="Arial" w:cs="Arial"/>
          <w:sz w:val="24"/>
          <w:szCs w:val="24"/>
        </w:rPr>
      </w:pPr>
    </w:p>
    <w:p w:rsidR="008F3002" w:rsidRPr="008F3002" w:rsidRDefault="008F3002" w:rsidP="008F3002">
      <w:pPr>
        <w:pStyle w:val="ListParagraph"/>
        <w:spacing w:after="0"/>
        <w:ind w:left="0"/>
        <w:jc w:val="both"/>
        <w:rPr>
          <w:rFonts w:ascii="Arial" w:hAnsi="Arial" w:cs="Arial"/>
          <w:sz w:val="24"/>
          <w:szCs w:val="24"/>
        </w:rPr>
      </w:pPr>
      <w:r>
        <w:rPr>
          <w:rFonts w:ascii="Arial" w:hAnsi="Arial" w:cs="Arial"/>
          <w:sz w:val="24"/>
          <w:szCs w:val="24"/>
        </w:rPr>
        <w:lastRenderedPageBreak/>
        <w:t>All graves must have a permanent marker at least 1 foot by 2 feet in size and set on a permanent foundation.</w:t>
      </w:r>
    </w:p>
    <w:p w:rsidR="00FC5B50" w:rsidRPr="008F3002" w:rsidRDefault="00FC5B50" w:rsidP="008F3002">
      <w:pPr>
        <w:jc w:val="both"/>
        <w:rPr>
          <w:rFonts w:ascii="Arial" w:hAnsi="Arial" w:cs="Arial"/>
        </w:rPr>
      </w:pPr>
    </w:p>
    <w:sectPr w:rsidR="00FC5B50" w:rsidRPr="008F3002" w:rsidSect="00A707C6">
      <w:pgSz w:w="12240" w:h="15840"/>
      <w:pgMar w:top="72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16550"/>
    <w:multiLevelType w:val="hybridMultilevel"/>
    <w:tmpl w:val="DD78036E"/>
    <w:lvl w:ilvl="0" w:tplc="D5CCA8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2F7D85"/>
    <w:multiLevelType w:val="hybridMultilevel"/>
    <w:tmpl w:val="90E059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46"/>
    <w:rsid w:val="00006303"/>
    <w:rsid w:val="000B00BA"/>
    <w:rsid w:val="001D0049"/>
    <w:rsid w:val="00235384"/>
    <w:rsid w:val="004134BD"/>
    <w:rsid w:val="005749B8"/>
    <w:rsid w:val="00692553"/>
    <w:rsid w:val="006A1140"/>
    <w:rsid w:val="006F21AC"/>
    <w:rsid w:val="00741BEA"/>
    <w:rsid w:val="008503CA"/>
    <w:rsid w:val="008D1B0C"/>
    <w:rsid w:val="008F3002"/>
    <w:rsid w:val="00A13D6A"/>
    <w:rsid w:val="00A707C6"/>
    <w:rsid w:val="00AC4B46"/>
    <w:rsid w:val="00AF1F64"/>
    <w:rsid w:val="00CA706A"/>
    <w:rsid w:val="00D9211E"/>
    <w:rsid w:val="00E326B1"/>
    <w:rsid w:val="00E64346"/>
    <w:rsid w:val="00F77E66"/>
    <w:rsid w:val="00FA2F2C"/>
    <w:rsid w:val="00FA3702"/>
    <w:rsid w:val="00FC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958F5"/>
  <w15:chartTrackingRefBased/>
  <w15:docId w15:val="{E99E087D-5287-4224-A456-F5EF99E2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5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00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K. Hall</dc:creator>
  <cp:keywords/>
  <dc:description/>
  <cp:lastModifiedBy>Valerie K. Hall</cp:lastModifiedBy>
  <cp:revision>18</cp:revision>
  <dcterms:created xsi:type="dcterms:W3CDTF">2020-12-31T23:11:00Z</dcterms:created>
  <dcterms:modified xsi:type="dcterms:W3CDTF">2021-01-24T18:01:00Z</dcterms:modified>
</cp:coreProperties>
</file>